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6E3BC" w:themeColor="accent3" w:themeTint="66"/>
  <w:body>
    <w:p w14:paraId="3ED069B4" w14:textId="77777777" w:rsidR="00D4096A" w:rsidRDefault="00D4096A" w:rsidP="00D4096A">
      <w:pPr>
        <w:jc w:val="center"/>
        <w:rPr>
          <w:rFonts w:ascii="Book Antiqua" w:hAnsi="Book Antiqua"/>
          <w:b/>
          <w:bCs/>
          <w:color w:val="FF0000"/>
          <w:szCs w:val="22"/>
        </w:rPr>
      </w:pPr>
      <w:r w:rsidRPr="00E8266D">
        <w:rPr>
          <w:rFonts w:ascii="Book Antiqua" w:hAnsi="Book Antiqua"/>
          <w:b/>
          <w:bCs/>
          <w:color w:val="FF0000"/>
          <w:szCs w:val="22"/>
        </w:rPr>
        <w:t>Package TW 0</w:t>
      </w:r>
      <w:r>
        <w:rPr>
          <w:rFonts w:ascii="Book Antiqua" w:hAnsi="Book Antiqua"/>
          <w:b/>
          <w:bCs/>
          <w:color w:val="FF0000"/>
          <w:szCs w:val="22"/>
        </w:rPr>
        <w:t>2</w:t>
      </w:r>
      <w:r w:rsidRPr="00E8266D">
        <w:rPr>
          <w:rFonts w:ascii="Book Antiqua" w:hAnsi="Book Antiqua"/>
          <w:b/>
          <w:bCs/>
          <w:color w:val="FF0000"/>
          <w:szCs w:val="22"/>
        </w:rPr>
        <w:t xml:space="preserve">: Erection and Supply of materials for Diversion of existing 03 Nos lines </w:t>
      </w:r>
      <w:r w:rsidRPr="00CA0C4C">
        <w:rPr>
          <w:rFonts w:ascii="Book Antiqua" w:hAnsi="Book Antiqua"/>
          <w:b/>
          <w:bCs/>
          <w:color w:val="FF0000"/>
          <w:szCs w:val="22"/>
        </w:rPr>
        <w:t>[(</w:t>
      </w:r>
      <w:proofErr w:type="spellStart"/>
      <w:r w:rsidRPr="00CA0C4C">
        <w:rPr>
          <w:rFonts w:ascii="Book Antiqua" w:hAnsi="Book Antiqua"/>
          <w:b/>
          <w:bCs/>
          <w:color w:val="FF0000"/>
          <w:szCs w:val="22"/>
        </w:rPr>
        <w:t>i</w:t>
      </w:r>
      <w:proofErr w:type="spellEnd"/>
      <w:r w:rsidRPr="00CA0C4C">
        <w:rPr>
          <w:rFonts w:ascii="Book Antiqua" w:hAnsi="Book Antiqua"/>
          <w:b/>
          <w:bCs/>
          <w:color w:val="FF0000"/>
          <w:szCs w:val="22"/>
        </w:rPr>
        <w:t xml:space="preserve">) 400kv S/C Bareilly- Moradabad Ckt-1, (ii) 220kV D/C Auriya- </w:t>
      </w:r>
      <w:proofErr w:type="spellStart"/>
      <w:r w:rsidRPr="00CA0C4C">
        <w:rPr>
          <w:rFonts w:ascii="Book Antiqua" w:hAnsi="Book Antiqua"/>
          <w:b/>
          <w:bCs/>
          <w:color w:val="FF0000"/>
          <w:szCs w:val="22"/>
        </w:rPr>
        <w:t>Sikandara</w:t>
      </w:r>
      <w:proofErr w:type="spellEnd"/>
      <w:r w:rsidRPr="00CA0C4C">
        <w:rPr>
          <w:rFonts w:ascii="Book Antiqua" w:hAnsi="Book Antiqua"/>
          <w:b/>
          <w:bCs/>
          <w:color w:val="FF0000"/>
          <w:szCs w:val="22"/>
        </w:rPr>
        <w:t xml:space="preserve"> </w:t>
      </w:r>
      <w:r w:rsidRPr="00E83A7E">
        <w:rPr>
          <w:rFonts w:ascii="Book Antiqua" w:hAnsi="Book Antiqua"/>
          <w:b/>
          <w:bCs/>
          <w:color w:val="FF0000"/>
          <w:szCs w:val="22"/>
        </w:rPr>
        <w:t>including Pile Foundation</w:t>
      </w:r>
      <w:r w:rsidRPr="00CA0C4C">
        <w:rPr>
          <w:rFonts w:ascii="Book Antiqua" w:hAnsi="Book Antiqua"/>
          <w:b/>
          <w:bCs/>
          <w:color w:val="FF0000"/>
          <w:szCs w:val="22"/>
        </w:rPr>
        <w:t xml:space="preserve"> &amp; (iii) 400kV D/C Rampur- </w:t>
      </w:r>
      <w:proofErr w:type="spellStart"/>
      <w:r w:rsidRPr="00CA0C4C">
        <w:rPr>
          <w:rFonts w:ascii="Book Antiqua" w:hAnsi="Book Antiqua"/>
          <w:b/>
          <w:bCs/>
          <w:color w:val="FF0000"/>
          <w:szCs w:val="22"/>
        </w:rPr>
        <w:t>Sambhal</w:t>
      </w:r>
      <w:proofErr w:type="spellEnd"/>
      <w:r w:rsidRPr="00CA0C4C">
        <w:rPr>
          <w:rFonts w:ascii="Book Antiqua" w:hAnsi="Book Antiqua"/>
          <w:b/>
          <w:bCs/>
          <w:color w:val="FF0000"/>
          <w:szCs w:val="22"/>
        </w:rPr>
        <w:t>] lines of POWERGRID including supply of materials</w:t>
      </w:r>
    </w:p>
    <w:p w14:paraId="7E63C755" w14:textId="2E3E0696" w:rsidR="00B83C09" w:rsidRPr="00E8266D" w:rsidRDefault="00B83C09" w:rsidP="00B83C09">
      <w:pPr>
        <w:autoSpaceDE w:val="0"/>
        <w:autoSpaceDN w:val="0"/>
        <w:adjustRightInd w:val="0"/>
        <w:ind w:left="2880" w:hanging="2880"/>
        <w:jc w:val="both"/>
        <w:rPr>
          <w:rFonts w:ascii="Book Antiqua" w:hAnsi="Book Antiqua"/>
          <w:b/>
          <w:bCs/>
          <w:color w:val="FF0000"/>
          <w:szCs w:val="22"/>
          <w:lang w:val="en-GB"/>
        </w:rPr>
      </w:pPr>
      <w:r w:rsidRPr="00E8266D">
        <w:rPr>
          <w:rFonts w:ascii="Book Antiqua" w:hAnsi="Book Antiqua"/>
          <w:bCs/>
          <w:szCs w:val="22"/>
          <w:lang w:val="en-GB"/>
        </w:rPr>
        <w:t xml:space="preserve">Specification No.:   </w:t>
      </w:r>
      <w:r w:rsidR="008D2453" w:rsidRPr="00C04403">
        <w:rPr>
          <w:rFonts w:ascii="Book Antiqua" w:hAnsi="Book Antiqua"/>
          <w:bCs/>
          <w:szCs w:val="22"/>
          <w:lang w:val="en-GB"/>
        </w:rPr>
        <w:t xml:space="preserve">NR3/NT/W-MISC/DOM/K00/25/17258 </w:t>
      </w:r>
      <w:r w:rsidR="008D2453" w:rsidRPr="00E8266D">
        <w:rPr>
          <w:rFonts w:ascii="Book Antiqua" w:hAnsi="Book Antiqua"/>
          <w:bCs/>
          <w:szCs w:val="22"/>
          <w:lang w:val="en-GB"/>
        </w:rPr>
        <w:t xml:space="preserve">(RFx No. </w:t>
      </w:r>
      <w:r w:rsidR="008D2453" w:rsidRPr="00C04403">
        <w:rPr>
          <w:rFonts w:ascii="Book Antiqua" w:hAnsi="Book Antiqua"/>
          <w:bCs/>
          <w:szCs w:val="22"/>
          <w:lang w:val="en-GB"/>
        </w:rPr>
        <w:t>5002004981</w:t>
      </w:r>
      <w:r w:rsidR="008D2453" w:rsidRPr="00E8266D">
        <w:rPr>
          <w:rFonts w:ascii="Book Antiqua" w:hAnsi="Book Antiqua"/>
          <w:bCs/>
          <w:szCs w:val="22"/>
          <w:lang w:val="en-GB"/>
        </w:rPr>
        <w:t>)</w:t>
      </w:r>
    </w:p>
    <w:p w14:paraId="70EF710C" w14:textId="77777777" w:rsidR="008B4A01" w:rsidRDefault="008B4A01" w:rsidP="00086448">
      <w:pPr>
        <w:spacing w:after="0" w:line="240" w:lineRule="auto"/>
        <w:jc w:val="both"/>
        <w:rPr>
          <w:rFonts w:ascii="Book Antiqua" w:hAnsi="Book Antiqua"/>
          <w:b/>
          <w:bCs/>
          <w:szCs w:val="22"/>
          <w:lang w:eastAsia="en-IN"/>
        </w:rPr>
      </w:pPr>
    </w:p>
    <w:p w14:paraId="5ECAAE03" w14:textId="77777777" w:rsidR="008B4A01" w:rsidRPr="002A339B" w:rsidRDefault="008B4A01" w:rsidP="00086448">
      <w:pPr>
        <w:spacing w:after="0" w:line="240" w:lineRule="auto"/>
        <w:jc w:val="both"/>
        <w:rPr>
          <w:rFonts w:ascii="Book Antiqua" w:hAnsi="Book Antiqua" w:cs="Arial"/>
          <w:b/>
          <w:szCs w:val="22"/>
        </w:rPr>
      </w:pPr>
    </w:p>
    <w:p w14:paraId="04D99E8D" w14:textId="77777777"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(Compliance to the process related to the e-RA Terms &amp; Conditions and the Business Rules governing the e-RA)</w:t>
      </w:r>
    </w:p>
    <w:p w14:paraId="2BA44604" w14:textId="77777777" w:rsidR="00177A9C" w:rsidRDefault="00177A9C" w:rsidP="00177A9C">
      <w:pPr>
        <w:spacing w:after="0" w:line="240" w:lineRule="auto"/>
        <w:jc w:val="center"/>
        <w:rPr>
          <w:rFonts w:ascii="Book Antiqua" w:hAnsi="Book Antiqua"/>
          <w:b/>
          <w:bCs/>
          <w:szCs w:val="22"/>
          <w:lang w:val="en-IN"/>
        </w:rPr>
      </w:pPr>
    </w:p>
    <w:p w14:paraId="24A606E7"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Bidder’s Name and Address:</w:t>
      </w:r>
      <w:r w:rsidRPr="002616C3">
        <w:rPr>
          <w:rFonts w:ascii="Book Antiqua" w:eastAsia="Times New Roman" w:hAnsi="Book Antiqua" w:cs="Times New Roman"/>
          <w:szCs w:val="22"/>
          <w:lang w:bidi="ar-SA"/>
        </w:rPr>
        <w:tab/>
        <w:t xml:space="preserve"> To: </w:t>
      </w:r>
    </w:p>
    <w:p w14:paraId="10639354"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p>
    <w:p w14:paraId="5717B4F6"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Contract &amp; Material</w:t>
      </w:r>
    </w:p>
    <w:p w14:paraId="43862B17"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Power Grid Corporation of India Limited</w:t>
      </w:r>
    </w:p>
    <w:p w14:paraId="0D2FF683"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Northern Region-III Headquarter</w:t>
      </w:r>
    </w:p>
    <w:p w14:paraId="0410BB50"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Plot No 2A/INS 02,</w:t>
      </w:r>
    </w:p>
    <w:p w14:paraId="10EE96A0"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Awadh Vihar Yojna,</w:t>
      </w:r>
    </w:p>
    <w:p w14:paraId="16C3C804" w14:textId="050031AB" w:rsidR="002616C3" w:rsidRDefault="002616C3" w:rsidP="002616C3">
      <w:pPr>
        <w:spacing w:after="0" w:line="240" w:lineRule="auto"/>
        <w:jc w:val="center"/>
        <w:rPr>
          <w:rFonts w:ascii="Book Antiqua" w:hAnsi="Book Antiqua"/>
          <w:b/>
          <w:bCs/>
          <w:szCs w:val="22"/>
          <w:lang w:val="en-IN"/>
        </w:rPr>
      </w:pPr>
      <w:r w:rsidRPr="002616C3">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sidRPr="002616C3">
        <w:rPr>
          <w:rFonts w:ascii="Book Antiqua" w:eastAsia="Times New Roman" w:hAnsi="Book Antiqua" w:cs="Times New Roman"/>
          <w:szCs w:val="22"/>
          <w:lang w:bidi="ar-SA"/>
        </w:rPr>
        <w:t>Amar Shaheed Path, Lucknow- 226 002</w:t>
      </w:r>
      <w:r w:rsidRPr="002616C3">
        <w:rPr>
          <w:rFonts w:ascii="Book Antiqua" w:eastAsia="Times New Roman" w:hAnsi="Book Antiqua" w:cs="Times New Roman"/>
          <w:szCs w:val="22"/>
          <w:lang w:bidi="ar-SA"/>
        </w:rPr>
        <w:tab/>
      </w:r>
    </w:p>
    <w:p w14:paraId="0EFCEE7A" w14:textId="77777777" w:rsidR="002616C3" w:rsidRDefault="002616C3" w:rsidP="00177A9C">
      <w:pPr>
        <w:spacing w:after="0" w:line="240" w:lineRule="auto"/>
        <w:jc w:val="center"/>
        <w:rPr>
          <w:rFonts w:ascii="Book Antiqua" w:hAnsi="Book Antiqua"/>
          <w:b/>
          <w:bCs/>
          <w:szCs w:val="22"/>
          <w:lang w:val="en-IN"/>
        </w:rPr>
      </w:pPr>
    </w:p>
    <w:p w14:paraId="4CCD12A6"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Dear Sir,</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251461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2FACDC0" w14:textId="1748A5F9" w:rsidR="006C4635" w:rsidRPr="00122D47" w:rsidRDefault="00177A9C" w:rsidP="00086448">
      <w:pPr>
        <w:tabs>
          <w:tab w:val="left" w:pos="0"/>
          <w:tab w:val="left" w:pos="4320"/>
          <w:tab w:val="left" w:pos="7920"/>
        </w:tabs>
        <w:jc w:val="both"/>
        <w:rPr>
          <w:rFonts w:ascii="Book Antiqua" w:hAnsi="Book Antiqua"/>
          <w:b/>
          <w:bCs/>
          <w:szCs w:val="22"/>
          <w:lang w:eastAsia="en-IN"/>
        </w:rPr>
      </w:pPr>
      <w:r w:rsidRPr="002A339B">
        <w:rPr>
          <w:rFonts w:ascii="Book Antiqua" w:hAnsi="Book Antiqua"/>
          <w:szCs w:val="22"/>
          <w:lang w:val="en-IN"/>
        </w:rPr>
        <w:t xml:space="preserve">This has reference to the Terms &amp; Conditions for the e-Reverse Auction mentioned in the Business Rules for </w:t>
      </w:r>
      <w:r w:rsidR="007C13C3" w:rsidRPr="007C13C3">
        <w:rPr>
          <w:rFonts w:ascii="Book Antiqua" w:hAnsi="Book Antiqua"/>
          <w:b/>
          <w:bCs/>
          <w:szCs w:val="22"/>
          <w:lang w:eastAsia="en-IN"/>
        </w:rPr>
        <w:t>Package TW 02: Erection and Supply of materials for Diversion of existing 03 Nos lines [(</w:t>
      </w:r>
      <w:proofErr w:type="spellStart"/>
      <w:r w:rsidR="007C13C3" w:rsidRPr="007C13C3">
        <w:rPr>
          <w:rFonts w:ascii="Book Antiqua" w:hAnsi="Book Antiqua"/>
          <w:b/>
          <w:bCs/>
          <w:szCs w:val="22"/>
          <w:lang w:eastAsia="en-IN"/>
        </w:rPr>
        <w:t>i</w:t>
      </w:r>
      <w:proofErr w:type="spellEnd"/>
      <w:r w:rsidR="007C13C3" w:rsidRPr="007C13C3">
        <w:rPr>
          <w:rFonts w:ascii="Book Antiqua" w:hAnsi="Book Antiqua"/>
          <w:b/>
          <w:bCs/>
          <w:szCs w:val="22"/>
          <w:lang w:eastAsia="en-IN"/>
        </w:rPr>
        <w:t xml:space="preserve">) 400kv S/C Bareilly- Moradabad Ckt-1, (ii) 220kV D/C Auriya- </w:t>
      </w:r>
      <w:proofErr w:type="spellStart"/>
      <w:r w:rsidR="007C13C3" w:rsidRPr="007C13C3">
        <w:rPr>
          <w:rFonts w:ascii="Book Antiqua" w:hAnsi="Book Antiqua"/>
          <w:b/>
          <w:bCs/>
          <w:szCs w:val="22"/>
          <w:lang w:eastAsia="en-IN"/>
        </w:rPr>
        <w:t>Sikandara</w:t>
      </w:r>
      <w:proofErr w:type="spellEnd"/>
      <w:r w:rsidR="007C13C3" w:rsidRPr="007C13C3">
        <w:rPr>
          <w:rFonts w:ascii="Book Antiqua" w:hAnsi="Book Antiqua"/>
          <w:b/>
          <w:bCs/>
          <w:szCs w:val="22"/>
          <w:lang w:eastAsia="en-IN"/>
        </w:rPr>
        <w:t xml:space="preserve"> including Pile Foundation &amp; (iii) 400kV D/C Rampur- </w:t>
      </w:r>
      <w:proofErr w:type="spellStart"/>
      <w:r w:rsidR="007C13C3" w:rsidRPr="007C13C3">
        <w:rPr>
          <w:rFonts w:ascii="Book Antiqua" w:hAnsi="Book Antiqua"/>
          <w:b/>
          <w:bCs/>
          <w:szCs w:val="22"/>
          <w:lang w:eastAsia="en-IN"/>
        </w:rPr>
        <w:t>Sambhal</w:t>
      </w:r>
      <w:proofErr w:type="spellEnd"/>
      <w:r w:rsidR="007C13C3" w:rsidRPr="007C13C3">
        <w:rPr>
          <w:rFonts w:ascii="Book Antiqua" w:hAnsi="Book Antiqua"/>
          <w:b/>
          <w:bCs/>
          <w:szCs w:val="22"/>
          <w:lang w:eastAsia="en-IN"/>
        </w:rPr>
        <w:t>] lines of POWERGRID including supply of materials</w:t>
      </w:r>
      <w:r w:rsidRPr="002A339B">
        <w:rPr>
          <w:rFonts w:ascii="Book Antiqua" w:hAnsi="Book Antiqua"/>
          <w:szCs w:val="22"/>
          <w:lang w:val="en-IN"/>
        </w:rPr>
        <w:tab/>
      </w:r>
    </w:p>
    <w:p w14:paraId="39FD01CC" w14:textId="77777777" w:rsidR="00E04DF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cr/>
        <w:t>We confirm that:</w:t>
      </w:r>
    </w:p>
    <w:p w14:paraId="5AB42015" w14:textId="6ED344A3" w:rsidR="00177A9C" w:rsidRPr="002A339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p>
    <w:p w14:paraId="4B3F9D98" w14:textId="77777777" w:rsidR="00177A9C" w:rsidRPr="002A339B" w:rsidRDefault="00177A9C" w:rsidP="00E04DFB">
      <w:pPr>
        <w:spacing w:after="0"/>
        <w:rPr>
          <w:rFonts w:ascii="Book Antiqua" w:hAnsi="Book Antiqua"/>
          <w:szCs w:val="22"/>
          <w:lang w:val="en-IN"/>
        </w:rPr>
      </w:pPr>
      <w:r w:rsidRPr="002A339B">
        <w:rPr>
          <w:rFonts w:ascii="Book Antiqua" w:hAnsi="Book Antiqua"/>
          <w:szCs w:val="22"/>
          <w:lang w:val="en-IN"/>
        </w:rPr>
        <w:t>1)</w:t>
      </w:r>
      <w:r w:rsidRPr="002A339B">
        <w:rPr>
          <w:rFonts w:ascii="Book Antiqua" w:hAnsi="Book Antiqua"/>
          <w:szCs w:val="22"/>
          <w:lang w:val="en-IN"/>
        </w:rPr>
        <w:tab/>
        <w:t xml:space="preserve">The undersigned is authorized representative of the </w:t>
      </w:r>
      <w:r w:rsidR="007E0B9F" w:rsidRPr="002A339B">
        <w:rPr>
          <w:rFonts w:ascii="Book Antiqua" w:hAnsi="Book Antiqua"/>
          <w:b/>
          <w:bCs/>
          <w:szCs w:val="22"/>
          <w:lang w:val="en-IN"/>
        </w:rPr>
        <w:t>Bidder</w:t>
      </w:r>
      <w:r w:rsidRPr="002A339B">
        <w:rPr>
          <w:rFonts w:ascii="Book Antiqua" w:hAnsi="Book Antiqua"/>
          <w:szCs w:val="22"/>
          <w:lang w:val="en-IN"/>
        </w:rPr>
        <w: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62FD1DE" w14:textId="77777777" w:rsidR="00E04DF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2)</w:t>
      </w:r>
      <w:r w:rsidRPr="002A33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A339B">
        <w:rPr>
          <w:rFonts w:ascii="Book Antiqua" w:hAnsi="Book Antiqua"/>
          <w:szCs w:val="22"/>
          <w:lang w:val="en-IN"/>
        </w:rPr>
        <w:tab/>
      </w:r>
    </w:p>
    <w:p w14:paraId="628DB37F" w14:textId="540DF2FE" w:rsidR="00177A9C" w:rsidRPr="002A339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12C02D3" w14:textId="2A3295B3"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3)</w:t>
      </w:r>
      <w:r w:rsidRPr="002A339B">
        <w:rPr>
          <w:rFonts w:ascii="Book Antiqua" w:hAnsi="Book Antiqua"/>
          <w:szCs w:val="22"/>
          <w:lang w:val="en-IN"/>
        </w:rPr>
        <w:tab/>
      </w:r>
      <w:r w:rsidR="00AE7862" w:rsidRPr="00AE7862">
        <w:rPr>
          <w:rFonts w:ascii="Book Antiqua" w:hAnsi="Book Antiqua"/>
          <w:szCs w:val="22"/>
          <w:lang w:val="en-IN"/>
        </w:rPr>
        <w:t>We understand that POWERGRID/ASP, as the case may be shall arrange to demonstrate/ train (if not trained earlier) bidders’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07543E0"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lastRenderedPageBreak/>
        <w:t>4)</w:t>
      </w:r>
      <w:r w:rsidRPr="002A33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2A339B">
        <w:rPr>
          <w:rFonts w:ascii="Book Antiqua" w:hAnsi="Book Antiqua"/>
          <w:szCs w:val="22"/>
          <w:lang w:val="en-IN"/>
        </w:rPr>
        <w:t xml:space="preserve">ndividual head of the template </w:t>
      </w:r>
      <w:r w:rsidR="007E0B9F" w:rsidRPr="002A339B">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2A339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DB9BF84"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We hereby confirm that we will </w:t>
      </w:r>
      <w:proofErr w:type="spellStart"/>
      <w:r w:rsidRPr="002A339B">
        <w:rPr>
          <w:rFonts w:ascii="Book Antiqua" w:hAnsi="Book Antiqua"/>
          <w:szCs w:val="22"/>
          <w:lang w:val="en-IN"/>
        </w:rPr>
        <w:t>honor</w:t>
      </w:r>
      <w:proofErr w:type="spellEnd"/>
      <w:r w:rsidRPr="002A339B">
        <w:rPr>
          <w:rFonts w:ascii="Book Antiqua" w:hAnsi="Book Antiqua"/>
          <w:szCs w:val="22"/>
          <w:lang w:val="en-IN"/>
        </w:rPr>
        <w:t xml:space="preserve"> the Bids placed by us during the auction process.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09F50E5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932C125"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Date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Printed Name:</w:t>
      </w:r>
    </w:p>
    <w:p w14:paraId="4B28771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Place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Designation:</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A6E891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D8E5DB3"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49AD58C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1A34498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sectPr w:rsidR="00177A9C" w:rsidRPr="002A339B"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9F707" w14:textId="77777777" w:rsidR="00B745DA" w:rsidRDefault="00B745DA" w:rsidP="00177A9C">
      <w:pPr>
        <w:spacing w:after="0" w:line="240" w:lineRule="auto"/>
      </w:pPr>
      <w:r>
        <w:separator/>
      </w:r>
    </w:p>
  </w:endnote>
  <w:endnote w:type="continuationSeparator" w:id="0">
    <w:p w14:paraId="0CFECB69" w14:textId="77777777" w:rsidR="00B745DA" w:rsidRDefault="00B745DA"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4A78B01D"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BD13AD">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6CB22" w14:textId="77777777" w:rsidR="00B745DA" w:rsidRDefault="00B745DA" w:rsidP="00177A9C">
      <w:pPr>
        <w:spacing w:after="0" w:line="240" w:lineRule="auto"/>
      </w:pPr>
      <w:r>
        <w:separator/>
      </w:r>
    </w:p>
  </w:footnote>
  <w:footnote w:type="continuationSeparator" w:id="0">
    <w:p w14:paraId="290FECD5" w14:textId="77777777" w:rsidR="00B745DA" w:rsidRDefault="00B745DA"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6FC265FC"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F445BB">
      <w:rPr>
        <w:rFonts w:ascii="Book Antiqua" w:hAnsi="Book Antiqua"/>
      </w:rPr>
      <w:t>6</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844BD"/>
    <w:rsid w:val="00086448"/>
    <w:rsid w:val="000B143F"/>
    <w:rsid w:val="000B16EE"/>
    <w:rsid w:val="000B225E"/>
    <w:rsid w:val="000C0A1A"/>
    <w:rsid w:val="000D1D04"/>
    <w:rsid w:val="00122B21"/>
    <w:rsid w:val="00122D47"/>
    <w:rsid w:val="0014573A"/>
    <w:rsid w:val="001738BF"/>
    <w:rsid w:val="00177A9C"/>
    <w:rsid w:val="00195DAC"/>
    <w:rsid w:val="001A153C"/>
    <w:rsid w:val="001A5A6E"/>
    <w:rsid w:val="001A7CD8"/>
    <w:rsid w:val="001F0C19"/>
    <w:rsid w:val="00223578"/>
    <w:rsid w:val="00244A05"/>
    <w:rsid w:val="002616C3"/>
    <w:rsid w:val="00282296"/>
    <w:rsid w:val="002A339B"/>
    <w:rsid w:val="002B3E45"/>
    <w:rsid w:val="002E3CE6"/>
    <w:rsid w:val="003414B8"/>
    <w:rsid w:val="0038765E"/>
    <w:rsid w:val="003A117D"/>
    <w:rsid w:val="003C278F"/>
    <w:rsid w:val="003E21D6"/>
    <w:rsid w:val="003F2223"/>
    <w:rsid w:val="004557FD"/>
    <w:rsid w:val="00456533"/>
    <w:rsid w:val="004C3826"/>
    <w:rsid w:val="00501B73"/>
    <w:rsid w:val="00507949"/>
    <w:rsid w:val="00561483"/>
    <w:rsid w:val="006643A3"/>
    <w:rsid w:val="006673E8"/>
    <w:rsid w:val="00673879"/>
    <w:rsid w:val="00697DFA"/>
    <w:rsid w:val="006A7E06"/>
    <w:rsid w:val="006C4635"/>
    <w:rsid w:val="00717D55"/>
    <w:rsid w:val="007275EF"/>
    <w:rsid w:val="007959FD"/>
    <w:rsid w:val="007B5A8C"/>
    <w:rsid w:val="007C0F84"/>
    <w:rsid w:val="007C13C3"/>
    <w:rsid w:val="007D0D68"/>
    <w:rsid w:val="007E0B9F"/>
    <w:rsid w:val="007E2AC6"/>
    <w:rsid w:val="007E5C84"/>
    <w:rsid w:val="007E6CF1"/>
    <w:rsid w:val="008340AE"/>
    <w:rsid w:val="00857111"/>
    <w:rsid w:val="00861ECD"/>
    <w:rsid w:val="00870EF3"/>
    <w:rsid w:val="00876F8F"/>
    <w:rsid w:val="0087779B"/>
    <w:rsid w:val="00896776"/>
    <w:rsid w:val="008B4A01"/>
    <w:rsid w:val="008C4C0B"/>
    <w:rsid w:val="008D2453"/>
    <w:rsid w:val="0091540E"/>
    <w:rsid w:val="00923F16"/>
    <w:rsid w:val="00952B1A"/>
    <w:rsid w:val="00A14317"/>
    <w:rsid w:val="00A7139D"/>
    <w:rsid w:val="00AC5E17"/>
    <w:rsid w:val="00AE7862"/>
    <w:rsid w:val="00B13C49"/>
    <w:rsid w:val="00B23C08"/>
    <w:rsid w:val="00B522C3"/>
    <w:rsid w:val="00B745DA"/>
    <w:rsid w:val="00B83C09"/>
    <w:rsid w:val="00BD13AD"/>
    <w:rsid w:val="00C119AD"/>
    <w:rsid w:val="00C2314E"/>
    <w:rsid w:val="00C746E7"/>
    <w:rsid w:val="00CC54E9"/>
    <w:rsid w:val="00CE3AC2"/>
    <w:rsid w:val="00CE6553"/>
    <w:rsid w:val="00CF5D5B"/>
    <w:rsid w:val="00D071B7"/>
    <w:rsid w:val="00D3370F"/>
    <w:rsid w:val="00D36F12"/>
    <w:rsid w:val="00D4096A"/>
    <w:rsid w:val="00D624F0"/>
    <w:rsid w:val="00DA0824"/>
    <w:rsid w:val="00E04DFB"/>
    <w:rsid w:val="00E21126"/>
    <w:rsid w:val="00E3348D"/>
    <w:rsid w:val="00E510E2"/>
    <w:rsid w:val="00E779F0"/>
    <w:rsid w:val="00E81C8F"/>
    <w:rsid w:val="00E958D8"/>
    <w:rsid w:val="00EB1931"/>
    <w:rsid w:val="00EF22A3"/>
    <w:rsid w:val="00EF77C1"/>
    <w:rsid w:val="00F05B1E"/>
    <w:rsid w:val="00F27DC0"/>
    <w:rsid w:val="00F445BB"/>
    <w:rsid w:val="00F832B2"/>
    <w:rsid w:val="00F90B94"/>
    <w:rsid w:val="00F9190F"/>
    <w:rsid w:val="00FA4638"/>
    <w:rsid w:val="00FA67F7"/>
    <w:rsid w:val="00FC2A5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11418902-4EBD-44F9-8C14-1737C72A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471</Words>
  <Characters>2690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Pallavi Mishra {पल्लवी मिश्रा}</cp:lastModifiedBy>
  <cp:revision>66</cp:revision>
  <cp:lastPrinted>2018-09-20T10:30:00Z</cp:lastPrinted>
  <dcterms:created xsi:type="dcterms:W3CDTF">2018-11-15T05:16:00Z</dcterms:created>
  <dcterms:modified xsi:type="dcterms:W3CDTF">2025-12-26T11:27:00Z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2025-06-16T11:11:11Z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d86120f7-71d4-47a2-bb0e-014690b4d3db</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